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89F1" w14:textId="77777777" w:rsidR="002600A3" w:rsidRPr="00C354A1" w:rsidRDefault="00026E0D" w:rsidP="00026E0D">
      <w:pPr>
        <w:jc w:val="center"/>
        <w:rPr>
          <w:rFonts w:ascii="Calibri" w:hAnsi="Calibri" w:cs="Calibri"/>
          <w:b/>
          <w:sz w:val="22"/>
        </w:rPr>
      </w:pPr>
      <w:r w:rsidRPr="00C354A1">
        <w:rPr>
          <w:rFonts w:ascii="Calibri" w:hAnsi="Calibri" w:cs="Calibri"/>
          <w:b/>
          <w:sz w:val="22"/>
        </w:rPr>
        <w:t xml:space="preserve">COPLESTON HIGH SCHOOL </w:t>
      </w:r>
    </w:p>
    <w:p w14:paraId="456BB652" w14:textId="77777777" w:rsidR="00831929" w:rsidRPr="00C354A1" w:rsidRDefault="00831929" w:rsidP="00026E0D">
      <w:pPr>
        <w:jc w:val="center"/>
        <w:rPr>
          <w:rFonts w:ascii="Calibri" w:hAnsi="Calibri" w:cs="Calibri"/>
          <w:b/>
          <w:sz w:val="22"/>
        </w:rPr>
      </w:pPr>
    </w:p>
    <w:p w14:paraId="503E447A" w14:textId="77777777" w:rsidR="00831929" w:rsidRPr="00C354A1" w:rsidRDefault="00831929" w:rsidP="00026E0D">
      <w:pPr>
        <w:jc w:val="center"/>
        <w:rPr>
          <w:rFonts w:ascii="Calibri" w:hAnsi="Calibri" w:cs="Calibri"/>
          <w:b/>
          <w:sz w:val="22"/>
        </w:rPr>
      </w:pPr>
      <w:r w:rsidRPr="00C354A1">
        <w:rPr>
          <w:rFonts w:ascii="Calibri" w:hAnsi="Calibri" w:cs="Calibri"/>
          <w:b/>
          <w:sz w:val="22"/>
        </w:rPr>
        <w:t>JOB DESCRIPTION</w:t>
      </w:r>
    </w:p>
    <w:p w14:paraId="7FD5CA3E" w14:textId="77777777" w:rsidR="00026E0D" w:rsidRPr="00C354A1" w:rsidRDefault="00026E0D" w:rsidP="00026E0D">
      <w:pPr>
        <w:jc w:val="center"/>
        <w:rPr>
          <w:rFonts w:ascii="Calibri" w:hAnsi="Calibri" w:cs="Calibri"/>
          <w:b/>
          <w:sz w:val="22"/>
        </w:rPr>
      </w:pPr>
    </w:p>
    <w:p w14:paraId="47BCA921" w14:textId="2CFAFCC1" w:rsidR="00026E0D" w:rsidRPr="00C354A1" w:rsidRDefault="000E51AB" w:rsidP="540C6CE3">
      <w:pPr>
        <w:rPr>
          <w:rFonts w:ascii="Calibri" w:hAnsi="Calibri" w:cs="Calibri"/>
          <w:b/>
          <w:bCs/>
          <w:sz w:val="22"/>
          <w:szCs w:val="22"/>
        </w:rPr>
      </w:pPr>
      <w:r w:rsidRPr="00C354A1">
        <w:rPr>
          <w:rFonts w:ascii="Calibri" w:hAnsi="Calibri"/>
          <w:b/>
          <w:bCs/>
          <w:sz w:val="22"/>
          <w:szCs w:val="22"/>
        </w:rPr>
        <w:t>POST HOLDER:</w:t>
      </w:r>
      <w:r w:rsidRPr="00C354A1">
        <w:tab/>
      </w:r>
      <w:r w:rsidR="00410AC1">
        <w:rPr>
          <w:rFonts w:ascii="Calibri" w:hAnsi="Calibri"/>
          <w:b/>
          <w:bCs/>
          <w:sz w:val="22"/>
          <w:szCs w:val="22"/>
        </w:rPr>
        <w:t>Sports Centre</w:t>
      </w:r>
      <w:r w:rsidR="001D4943">
        <w:rPr>
          <w:rFonts w:ascii="Calibri" w:hAnsi="Calibri"/>
          <w:b/>
          <w:bCs/>
          <w:sz w:val="22"/>
          <w:szCs w:val="22"/>
        </w:rPr>
        <w:t xml:space="preserve"> </w:t>
      </w:r>
      <w:r w:rsidR="41A25E32" w:rsidRPr="00C354A1">
        <w:rPr>
          <w:rFonts w:ascii="Calibri" w:hAnsi="Calibri"/>
          <w:b/>
          <w:bCs/>
          <w:sz w:val="22"/>
          <w:szCs w:val="22"/>
        </w:rPr>
        <w:t>Supervisor</w:t>
      </w:r>
    </w:p>
    <w:p w14:paraId="2BB13387" w14:textId="77777777" w:rsidR="00026E0D" w:rsidRPr="00C354A1" w:rsidRDefault="00026E0D" w:rsidP="00026E0D">
      <w:pPr>
        <w:rPr>
          <w:rFonts w:ascii="Calibri" w:hAnsi="Calibri" w:cs="Calibri"/>
          <w:sz w:val="22"/>
        </w:rPr>
      </w:pPr>
    </w:p>
    <w:p w14:paraId="09134B65" w14:textId="680D6AAA" w:rsidR="002600A3" w:rsidRPr="00C354A1" w:rsidRDefault="00FB586D" w:rsidP="00FB586D">
      <w:pPr>
        <w:pStyle w:val="Heading2"/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GRADE</w:t>
      </w:r>
      <w:r w:rsidR="00026E0D" w:rsidRPr="00C354A1">
        <w:rPr>
          <w:rFonts w:ascii="Calibri" w:hAnsi="Calibri" w:cs="Calibri"/>
          <w:sz w:val="22"/>
          <w:szCs w:val="22"/>
        </w:rPr>
        <w:t>:</w:t>
      </w:r>
      <w:r w:rsidRPr="00C354A1">
        <w:tab/>
      </w:r>
      <w:r w:rsidRPr="00C354A1">
        <w:tab/>
      </w:r>
      <w:r w:rsidR="00026E0D" w:rsidRPr="00C354A1">
        <w:rPr>
          <w:rFonts w:ascii="Calibri" w:hAnsi="Calibri" w:cs="Calibri"/>
          <w:sz w:val="22"/>
          <w:szCs w:val="22"/>
        </w:rPr>
        <w:t xml:space="preserve">GRADE </w:t>
      </w:r>
      <w:r w:rsidR="4DB0C72E" w:rsidRPr="00C354A1">
        <w:rPr>
          <w:rFonts w:ascii="Calibri" w:hAnsi="Calibri" w:cs="Calibri"/>
          <w:sz w:val="22"/>
          <w:szCs w:val="22"/>
        </w:rPr>
        <w:t>3</w:t>
      </w:r>
    </w:p>
    <w:p w14:paraId="4440170A" w14:textId="77777777" w:rsidR="000E51AB" w:rsidRPr="00FA5BAE" w:rsidRDefault="000E51AB" w:rsidP="00430DB8">
      <w:pPr>
        <w:rPr>
          <w:rFonts w:ascii="Calibri" w:hAnsi="Calibri" w:cs="Calibri"/>
          <w:b/>
          <w:sz w:val="22"/>
          <w:szCs w:val="22"/>
        </w:rPr>
      </w:pPr>
    </w:p>
    <w:p w14:paraId="69C0C10F" w14:textId="5D438AB0" w:rsidR="00026E0D" w:rsidRPr="00FA5BAE" w:rsidRDefault="00026E0D" w:rsidP="002600A3">
      <w:pPr>
        <w:pStyle w:val="Heading2"/>
        <w:rPr>
          <w:rFonts w:ascii="Calibri" w:hAnsi="Calibri" w:cs="Calibri"/>
          <w:sz w:val="22"/>
          <w:szCs w:val="22"/>
        </w:rPr>
      </w:pPr>
      <w:r w:rsidRPr="00FA5BAE">
        <w:rPr>
          <w:rFonts w:ascii="Calibri" w:hAnsi="Calibri" w:cs="Calibri"/>
          <w:sz w:val="22"/>
          <w:szCs w:val="22"/>
        </w:rPr>
        <w:t>LINE MANAGER</w:t>
      </w:r>
      <w:r w:rsidR="002600A3" w:rsidRPr="00FA5BAE">
        <w:rPr>
          <w:rFonts w:ascii="Calibri" w:hAnsi="Calibri" w:cs="Calibri"/>
          <w:sz w:val="22"/>
          <w:szCs w:val="22"/>
        </w:rPr>
        <w:t>:</w:t>
      </w:r>
      <w:r w:rsidRPr="00FA5BAE">
        <w:rPr>
          <w:rFonts w:ascii="Calibri" w:hAnsi="Calibri" w:cs="Calibri"/>
          <w:sz w:val="22"/>
          <w:szCs w:val="22"/>
        </w:rPr>
        <w:t xml:space="preserve"> </w:t>
      </w:r>
      <w:r w:rsidR="00FA5BAE">
        <w:rPr>
          <w:rFonts w:ascii="Calibri" w:hAnsi="Calibri" w:cs="Calibri"/>
          <w:sz w:val="22"/>
          <w:szCs w:val="22"/>
        </w:rPr>
        <w:t xml:space="preserve">        </w:t>
      </w:r>
      <w:r w:rsidR="00C354A1" w:rsidRPr="00FA5BAE">
        <w:rPr>
          <w:rFonts w:ascii="Calibri" w:hAnsi="Calibri" w:cs="Calibri"/>
          <w:sz w:val="22"/>
          <w:szCs w:val="22"/>
        </w:rPr>
        <w:t>Sports centre manager</w:t>
      </w:r>
    </w:p>
    <w:p w14:paraId="01420783" w14:textId="5C236578" w:rsidR="00E40D92" w:rsidRPr="00C354A1" w:rsidRDefault="00FA5BAE" w:rsidP="540C6CE3">
      <w:pPr>
        <w:ind w:left="2160" w:hanging="2130"/>
        <w:rPr>
          <w:rFonts w:ascii="Calibri" w:hAnsi="Calibri"/>
          <w:b/>
          <w:bCs/>
        </w:rPr>
      </w:pPr>
      <w:r w:rsidRPr="00FA5BAE">
        <w:rPr>
          <w:rFonts w:ascii="Calibri" w:hAnsi="Calibri"/>
          <w:b/>
          <w:bCs/>
          <w:sz w:val="22"/>
          <w:szCs w:val="22"/>
        </w:rPr>
        <w:t>HOURS</w:t>
      </w:r>
      <w:r w:rsidR="00E40D92" w:rsidRPr="00FA5BAE">
        <w:rPr>
          <w:rFonts w:ascii="Calibri" w:hAnsi="Calibri"/>
          <w:b/>
          <w:bCs/>
          <w:sz w:val="22"/>
          <w:szCs w:val="22"/>
        </w:rPr>
        <w:t>:</w:t>
      </w:r>
      <w:r w:rsidR="00E40D92" w:rsidRPr="00C354A1">
        <w:rPr>
          <w:rFonts w:ascii="Calibri" w:hAnsi="Calibri"/>
          <w:b/>
          <w:bCs/>
        </w:rPr>
        <w:t xml:space="preserve"> </w:t>
      </w:r>
      <w:r w:rsidR="00E40D92" w:rsidRPr="00C354A1">
        <w:tab/>
      </w:r>
      <w:r w:rsidR="00E40D92" w:rsidRPr="00F12C98">
        <w:rPr>
          <w:rFonts w:ascii="Calibri" w:hAnsi="Calibri"/>
          <w:b/>
          <w:bCs/>
          <w:sz w:val="22"/>
          <w:szCs w:val="22"/>
        </w:rPr>
        <w:t>37 hour</w:t>
      </w:r>
      <w:r w:rsidRPr="00F12C98">
        <w:rPr>
          <w:rFonts w:ascii="Calibri" w:hAnsi="Calibri"/>
          <w:b/>
          <w:bCs/>
          <w:sz w:val="22"/>
          <w:szCs w:val="22"/>
        </w:rPr>
        <w:t xml:space="preserve"> per week, </w:t>
      </w:r>
      <w:r w:rsidR="00E40D92" w:rsidRPr="00F12C98">
        <w:rPr>
          <w:rFonts w:ascii="Calibri" w:hAnsi="Calibri"/>
          <w:b/>
          <w:bCs/>
          <w:sz w:val="22"/>
          <w:szCs w:val="22"/>
        </w:rPr>
        <w:t xml:space="preserve">52 weeks </w:t>
      </w:r>
      <w:r w:rsidRPr="00F12C98">
        <w:rPr>
          <w:rFonts w:ascii="Calibri" w:hAnsi="Calibri"/>
          <w:b/>
          <w:bCs/>
          <w:sz w:val="22"/>
          <w:szCs w:val="22"/>
        </w:rPr>
        <w:t>per year</w:t>
      </w:r>
    </w:p>
    <w:p w14:paraId="1F259E99" w14:textId="77777777" w:rsidR="00E40D92" w:rsidRPr="00C354A1" w:rsidRDefault="00E40D92" w:rsidP="00E40D92">
      <w:pPr>
        <w:rPr>
          <w:rFonts w:ascii="Calibri" w:hAnsi="Calibri" w:cs="Calibri"/>
          <w:b/>
          <w:sz w:val="22"/>
          <w:szCs w:val="22"/>
        </w:rPr>
      </w:pPr>
    </w:p>
    <w:p w14:paraId="22BB41E7" w14:textId="027EAA85" w:rsidR="00D75924" w:rsidRPr="00C354A1" w:rsidRDefault="00026E0D" w:rsidP="540C6CE3">
      <w:pPr>
        <w:ind w:left="1418" w:hanging="1418"/>
        <w:rPr>
          <w:rFonts w:ascii="Calibri" w:hAnsi="Calibri" w:cs="Calibri"/>
          <w:b/>
          <w:bCs/>
          <w:sz w:val="22"/>
          <w:szCs w:val="22"/>
        </w:rPr>
      </w:pPr>
      <w:r w:rsidRPr="00C354A1">
        <w:rPr>
          <w:rFonts w:ascii="Calibri" w:hAnsi="Calibri" w:cs="Calibri"/>
          <w:b/>
          <w:bCs/>
          <w:sz w:val="22"/>
          <w:szCs w:val="22"/>
        </w:rPr>
        <w:t>JOB PURPOSE</w:t>
      </w:r>
      <w:r w:rsidRPr="00C354A1">
        <w:rPr>
          <w:rFonts w:ascii="Calibri" w:hAnsi="Calibri" w:cs="Calibri"/>
          <w:sz w:val="22"/>
          <w:szCs w:val="22"/>
        </w:rPr>
        <w:t>:</w:t>
      </w:r>
      <w:r w:rsidRPr="00C354A1">
        <w:tab/>
      </w:r>
      <w:r w:rsidR="00D75924" w:rsidRPr="00C354A1">
        <w:rPr>
          <w:rFonts w:ascii="Calibri" w:hAnsi="Calibri" w:cs="Calibri"/>
          <w:b/>
          <w:bCs/>
          <w:sz w:val="22"/>
          <w:szCs w:val="22"/>
        </w:rPr>
        <w:t xml:space="preserve">The post holder will undertake a range of general duties under the direction of the </w:t>
      </w:r>
      <w:r w:rsidR="00FB586D" w:rsidRPr="00C354A1">
        <w:rPr>
          <w:rFonts w:ascii="Calibri" w:hAnsi="Calibri" w:cs="Calibri"/>
          <w:b/>
          <w:bCs/>
          <w:sz w:val="22"/>
          <w:szCs w:val="22"/>
        </w:rPr>
        <w:t>Sports Centre Manager</w:t>
      </w:r>
      <w:r w:rsidR="00D75924" w:rsidRPr="00C354A1">
        <w:rPr>
          <w:rFonts w:ascii="Calibri" w:hAnsi="Calibri" w:cs="Calibri"/>
          <w:b/>
          <w:bCs/>
          <w:sz w:val="22"/>
          <w:szCs w:val="22"/>
        </w:rPr>
        <w:t xml:space="preserve"> to assist in the smooth running of the sports centre.</w:t>
      </w:r>
      <w:r w:rsidR="002E5DB0" w:rsidRPr="00C354A1">
        <w:rPr>
          <w:rFonts w:ascii="Calibri" w:hAnsi="Calibri" w:cs="Calibri"/>
          <w:b/>
          <w:bCs/>
          <w:sz w:val="22"/>
          <w:szCs w:val="22"/>
        </w:rPr>
        <w:t xml:space="preserve">  The hours will include evening and weekend working.</w:t>
      </w:r>
      <w:r w:rsidR="001D6262" w:rsidRPr="00C354A1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41A4CFD" w:rsidRPr="00C354A1">
        <w:rPr>
          <w:rFonts w:ascii="Calibri" w:hAnsi="Calibri" w:cs="Calibri"/>
          <w:b/>
          <w:bCs/>
          <w:sz w:val="22"/>
          <w:szCs w:val="22"/>
        </w:rPr>
        <w:t>The post holder will be responsible for locking up the sports centre and other areas of sc</w:t>
      </w:r>
      <w:r w:rsidR="6CFC798B" w:rsidRPr="00C354A1">
        <w:rPr>
          <w:rFonts w:ascii="Calibri" w:hAnsi="Calibri" w:cs="Calibri"/>
          <w:b/>
          <w:bCs/>
          <w:sz w:val="22"/>
          <w:szCs w:val="22"/>
        </w:rPr>
        <w:t>hool when required.</w:t>
      </w:r>
    </w:p>
    <w:p w14:paraId="04DC1283" w14:textId="77777777" w:rsidR="000C2183" w:rsidRPr="00C354A1" w:rsidRDefault="00026E0D" w:rsidP="00D75924">
      <w:pPr>
        <w:pStyle w:val="Heading2"/>
        <w:rPr>
          <w:rFonts w:ascii="Calibri" w:hAnsi="Calibri" w:cs="Calibri"/>
          <w:caps w:val="0"/>
          <w:sz w:val="22"/>
          <w:szCs w:val="22"/>
        </w:rPr>
      </w:pPr>
      <w:r w:rsidRPr="00C354A1">
        <w:rPr>
          <w:rFonts w:ascii="Calibri" w:hAnsi="Calibri" w:cs="Calibri"/>
          <w:caps w:val="0"/>
          <w:sz w:val="22"/>
          <w:szCs w:val="22"/>
        </w:rPr>
        <w:tab/>
      </w:r>
    </w:p>
    <w:p w14:paraId="09BEEC08" w14:textId="77777777" w:rsidR="00026E0D" w:rsidRPr="00C354A1" w:rsidRDefault="002600A3" w:rsidP="00D75924">
      <w:pPr>
        <w:pStyle w:val="Heading2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level description</w:t>
      </w:r>
    </w:p>
    <w:p w14:paraId="7C71AA79" w14:textId="22F72B61" w:rsidR="00B70FB1" w:rsidRPr="00C354A1" w:rsidRDefault="00B70FB1" w:rsidP="00B70FB1">
      <w:pPr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Work under the direction of the Sports Centre Manager.</w:t>
      </w:r>
    </w:p>
    <w:p w14:paraId="2FA5CD4F" w14:textId="77777777" w:rsidR="002600A3" w:rsidRPr="00C354A1" w:rsidRDefault="002600A3" w:rsidP="00B70FB1">
      <w:pPr>
        <w:pStyle w:val="BodyText"/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All duties will be carried out within recognised procedures or guidelines.</w:t>
      </w:r>
    </w:p>
    <w:p w14:paraId="5E3F8D27" w14:textId="77777777" w:rsidR="002600A3" w:rsidRPr="00C354A1" w:rsidRDefault="002600A3" w:rsidP="00B70FB1">
      <w:pPr>
        <w:pStyle w:val="BodyText"/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 xml:space="preserve">Work according to programme, </w:t>
      </w:r>
      <w:r w:rsidR="00692D2D" w:rsidRPr="00C354A1">
        <w:rPr>
          <w:rFonts w:ascii="Calibri" w:hAnsi="Calibri" w:cs="Calibri"/>
          <w:sz w:val="22"/>
          <w:szCs w:val="22"/>
        </w:rPr>
        <w:t>making</w:t>
      </w:r>
      <w:r w:rsidRPr="00C354A1">
        <w:rPr>
          <w:rFonts w:ascii="Calibri" w:hAnsi="Calibri" w:cs="Calibri"/>
          <w:sz w:val="22"/>
          <w:szCs w:val="22"/>
        </w:rPr>
        <w:t xml:space="preserve"> day-to-day decisions about own workload, within a clear framework.</w:t>
      </w:r>
    </w:p>
    <w:p w14:paraId="0509F555" w14:textId="1BED98C1" w:rsidR="002600A3" w:rsidRPr="00C354A1" w:rsidRDefault="4B38F5AA" w:rsidP="540C6CE3">
      <w:pPr>
        <w:pStyle w:val="BodyText"/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 xml:space="preserve">You will be </w:t>
      </w:r>
      <w:r w:rsidR="7F0FE83D" w:rsidRPr="00C354A1">
        <w:rPr>
          <w:rFonts w:ascii="Calibri" w:hAnsi="Calibri" w:cs="Calibri"/>
          <w:sz w:val="22"/>
          <w:szCs w:val="22"/>
        </w:rPr>
        <w:t>responsible</w:t>
      </w:r>
      <w:r w:rsidRPr="00C354A1">
        <w:rPr>
          <w:rFonts w:ascii="Calibri" w:hAnsi="Calibri" w:cs="Calibri"/>
          <w:sz w:val="22"/>
          <w:szCs w:val="22"/>
        </w:rPr>
        <w:t xml:space="preserve"> for smooth running of the shift</w:t>
      </w:r>
      <w:r w:rsidR="00F12C98">
        <w:rPr>
          <w:rFonts w:ascii="Calibri" w:hAnsi="Calibri" w:cs="Calibri"/>
          <w:sz w:val="22"/>
          <w:szCs w:val="22"/>
        </w:rPr>
        <w:t xml:space="preserve"> </w:t>
      </w:r>
      <w:r w:rsidR="00F12C98" w:rsidRPr="00C354A1">
        <w:rPr>
          <w:rFonts w:ascii="Calibri" w:hAnsi="Calibri" w:cs="Calibri"/>
          <w:sz w:val="22"/>
          <w:szCs w:val="22"/>
        </w:rPr>
        <w:t xml:space="preserve">which includes demonstrating tasks or giving advice and guidance to the leisure assistants and delegating duties </w:t>
      </w:r>
      <w:r w:rsidR="00F12C98">
        <w:rPr>
          <w:rFonts w:ascii="Calibri" w:hAnsi="Calibri" w:cs="Calibri"/>
          <w:sz w:val="22"/>
          <w:szCs w:val="22"/>
        </w:rPr>
        <w:t>accordingly</w:t>
      </w:r>
      <w:r w:rsidR="00F12C98" w:rsidRPr="00C354A1">
        <w:rPr>
          <w:rFonts w:ascii="Calibri" w:hAnsi="Calibri" w:cs="Calibri"/>
          <w:sz w:val="22"/>
          <w:szCs w:val="22"/>
        </w:rPr>
        <w:t>.</w:t>
      </w:r>
      <w:r w:rsidRPr="00C354A1">
        <w:rPr>
          <w:rFonts w:ascii="Calibri" w:hAnsi="Calibri" w:cs="Calibri"/>
          <w:sz w:val="22"/>
          <w:szCs w:val="22"/>
        </w:rPr>
        <w:t xml:space="preserve"> </w:t>
      </w:r>
      <w:r w:rsidR="00F12C98">
        <w:rPr>
          <w:rFonts w:ascii="Calibri" w:hAnsi="Calibri" w:cs="Calibri"/>
          <w:sz w:val="22"/>
          <w:szCs w:val="22"/>
        </w:rPr>
        <w:t xml:space="preserve">You </w:t>
      </w:r>
      <w:r w:rsidRPr="00C354A1">
        <w:rPr>
          <w:rFonts w:ascii="Calibri" w:hAnsi="Calibri" w:cs="Calibri"/>
          <w:sz w:val="22"/>
          <w:szCs w:val="22"/>
        </w:rPr>
        <w:t>will need to deal with any p</w:t>
      </w:r>
      <w:r w:rsidR="002600A3" w:rsidRPr="00C354A1">
        <w:rPr>
          <w:rFonts w:ascii="Calibri" w:hAnsi="Calibri" w:cs="Calibri"/>
          <w:sz w:val="22"/>
          <w:szCs w:val="22"/>
        </w:rPr>
        <w:t xml:space="preserve">roblems </w:t>
      </w:r>
      <w:r w:rsidR="00C354A1" w:rsidRPr="00C354A1">
        <w:rPr>
          <w:rFonts w:ascii="Calibri" w:hAnsi="Calibri" w:cs="Calibri"/>
          <w:sz w:val="22"/>
          <w:szCs w:val="22"/>
        </w:rPr>
        <w:t>if they arise.</w:t>
      </w:r>
      <w:r w:rsidR="333A4F4F" w:rsidRPr="00C354A1">
        <w:rPr>
          <w:rFonts w:ascii="Calibri" w:hAnsi="Calibri" w:cs="Calibri"/>
          <w:sz w:val="22"/>
          <w:szCs w:val="22"/>
        </w:rPr>
        <w:t xml:space="preserve"> </w:t>
      </w:r>
      <w:r w:rsidR="664E8F8F" w:rsidRPr="00C354A1">
        <w:rPr>
          <w:rFonts w:ascii="Calibri" w:hAnsi="Calibri" w:cs="Calibri"/>
          <w:sz w:val="22"/>
          <w:szCs w:val="22"/>
        </w:rPr>
        <w:t xml:space="preserve"> </w:t>
      </w:r>
      <w:r w:rsidR="00C354A1" w:rsidRPr="00C354A1">
        <w:rPr>
          <w:rFonts w:ascii="Calibri" w:hAnsi="Calibri" w:cs="Calibri"/>
          <w:sz w:val="22"/>
          <w:szCs w:val="22"/>
        </w:rPr>
        <w:t>Where appropriate, liaise with the Sports Centre Manager when dealing with more complex cases.</w:t>
      </w:r>
    </w:p>
    <w:p w14:paraId="263CC59F" w14:textId="418AA5B2" w:rsidR="540C6CE3" w:rsidRPr="00C354A1" w:rsidRDefault="540C6CE3" w:rsidP="540C6CE3">
      <w:pPr>
        <w:pStyle w:val="BodyText"/>
        <w:spacing w:after="0"/>
        <w:rPr>
          <w:rFonts w:ascii="Calibri" w:hAnsi="Calibri" w:cs="Calibri"/>
          <w:sz w:val="22"/>
          <w:szCs w:val="22"/>
        </w:rPr>
      </w:pPr>
    </w:p>
    <w:p w14:paraId="3EC836F4" w14:textId="77777777" w:rsidR="00B70FB1" w:rsidRPr="00C354A1" w:rsidRDefault="00B70FB1" w:rsidP="00B70FB1">
      <w:pPr>
        <w:pStyle w:val="BodyText"/>
        <w:spacing w:after="0"/>
        <w:rPr>
          <w:rFonts w:ascii="Calibri" w:hAnsi="Calibri" w:cs="Calibri"/>
          <w:sz w:val="22"/>
          <w:szCs w:val="22"/>
        </w:rPr>
      </w:pPr>
    </w:p>
    <w:p w14:paraId="21F10689" w14:textId="77777777" w:rsidR="002600A3" w:rsidRPr="00C354A1" w:rsidRDefault="002600A3" w:rsidP="002600A3">
      <w:pPr>
        <w:pStyle w:val="Heading2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INTRODUCTION</w:t>
      </w:r>
    </w:p>
    <w:p w14:paraId="36946BB8" w14:textId="1E76BF23" w:rsidR="002600A3" w:rsidRPr="00C354A1" w:rsidRDefault="002600A3" w:rsidP="002600A3">
      <w:pPr>
        <w:pStyle w:val="BodyText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The level description gives an overview of the level of competence required to carry out work at this level.</w:t>
      </w:r>
      <w:r w:rsidR="00C621D3" w:rsidRPr="00C354A1">
        <w:rPr>
          <w:rFonts w:ascii="Calibri" w:hAnsi="Calibri" w:cs="Calibri"/>
          <w:sz w:val="22"/>
          <w:szCs w:val="22"/>
        </w:rPr>
        <w:t xml:space="preserve">  This role will have a diverse range of duties.</w:t>
      </w:r>
    </w:p>
    <w:p w14:paraId="3A2358BB" w14:textId="77777777" w:rsidR="002600A3" w:rsidRPr="00C354A1" w:rsidRDefault="00D75924" w:rsidP="002600A3">
      <w:pPr>
        <w:pStyle w:val="Heading2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main duties and responsibilities</w:t>
      </w:r>
    </w:p>
    <w:p w14:paraId="790FD8AB" w14:textId="77777777" w:rsidR="00387F0F" w:rsidRPr="00C354A1" w:rsidRDefault="00387F0F" w:rsidP="00387F0F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Ensure the premises are opened for the start of business and secured at end of shift.</w:t>
      </w:r>
    </w:p>
    <w:p w14:paraId="6FF8170C" w14:textId="77777777" w:rsidR="00D17C50" w:rsidRPr="00C354A1" w:rsidRDefault="00D17C50" w:rsidP="00D17C50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Act as first point of contact for visitors, answer the telephone and deal with enquiries.</w:t>
      </w:r>
    </w:p>
    <w:p w14:paraId="1B991C2D" w14:textId="77777777" w:rsidR="00D17C50" w:rsidRPr="00C354A1" w:rsidRDefault="00D17C50" w:rsidP="00D17C50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Check answerphone at the start of each shift and deal with any enquiries.</w:t>
      </w:r>
    </w:p>
    <w:p w14:paraId="5BDAA4B7" w14:textId="77777777" w:rsidR="00D17C50" w:rsidRPr="00C354A1" w:rsidRDefault="00D17C50" w:rsidP="00D17C50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Administer all aspects of the Centre’s bookings and courses, in person and via the telephone.</w:t>
      </w:r>
    </w:p>
    <w:p w14:paraId="5BBA4C7B" w14:textId="7079B287" w:rsidR="00B70FB1" w:rsidRPr="00C354A1" w:rsidRDefault="002600A3" w:rsidP="00075BE5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Deal with cu</w:t>
      </w:r>
      <w:r w:rsidR="00B70FB1" w:rsidRPr="00C354A1">
        <w:rPr>
          <w:rFonts w:ascii="Calibri" w:hAnsi="Calibri" w:cs="Calibri"/>
          <w:sz w:val="22"/>
          <w:szCs w:val="22"/>
        </w:rPr>
        <w:t>stomer enquiries as appropriate maintaining a high level of customer care.</w:t>
      </w:r>
    </w:p>
    <w:p w14:paraId="60FF52C7" w14:textId="741F78AC" w:rsidR="002600A3" w:rsidRPr="00C354A1" w:rsidRDefault="002600A3" w:rsidP="00B70FB1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Ensure centres equipment is used safely.</w:t>
      </w:r>
    </w:p>
    <w:p w14:paraId="3E177AA1" w14:textId="6DA93422" w:rsidR="002600A3" w:rsidRPr="00C354A1" w:rsidRDefault="002600A3" w:rsidP="00C354A1">
      <w:pPr>
        <w:pStyle w:val="ListBullet"/>
        <w:numPr>
          <w:ilvl w:val="0"/>
          <w:numId w:val="17"/>
        </w:numPr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Set up and dismantle centre’s equipment</w:t>
      </w:r>
      <w:r w:rsidR="00B70FB1" w:rsidRPr="00C354A1">
        <w:rPr>
          <w:rFonts w:ascii="Calibri" w:hAnsi="Calibri" w:cs="Calibri"/>
          <w:sz w:val="22"/>
          <w:szCs w:val="22"/>
        </w:rPr>
        <w:t xml:space="preserve"> in accordance with safety standards</w:t>
      </w:r>
      <w:r w:rsidR="16E49FAF" w:rsidRPr="00C354A1">
        <w:rPr>
          <w:rFonts w:ascii="Calibri" w:hAnsi="Calibri" w:cs="Calibri"/>
          <w:sz w:val="22"/>
          <w:szCs w:val="22"/>
        </w:rPr>
        <w:t xml:space="preserve"> including moving goals.</w:t>
      </w:r>
    </w:p>
    <w:p w14:paraId="25C84044" w14:textId="50C27BC1" w:rsidR="00D17C50" w:rsidRPr="00C354A1" w:rsidRDefault="00D17C50" w:rsidP="00C354A1">
      <w:pPr>
        <w:pStyle w:val="ListBullet"/>
        <w:numPr>
          <w:ilvl w:val="0"/>
          <w:numId w:val="17"/>
        </w:numPr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Undertake routine maintenance checks of equipment and identify and report repairs</w:t>
      </w:r>
      <w:r w:rsidR="00B81FAB" w:rsidRPr="00C354A1">
        <w:rPr>
          <w:rFonts w:ascii="Calibri" w:hAnsi="Calibri" w:cs="Calibri"/>
          <w:sz w:val="22"/>
          <w:szCs w:val="22"/>
        </w:rPr>
        <w:t>.</w:t>
      </w:r>
    </w:p>
    <w:p w14:paraId="309EE2A6" w14:textId="16BC4A19" w:rsidR="776732C8" w:rsidRPr="00C354A1" w:rsidRDefault="776732C8" w:rsidP="00C354A1">
      <w:pPr>
        <w:pStyle w:val="ListBullet"/>
        <w:numPr>
          <w:ilvl w:val="0"/>
          <w:numId w:val="17"/>
        </w:numPr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Light repairs to equipment as needed.</w:t>
      </w:r>
    </w:p>
    <w:p w14:paraId="0E563903" w14:textId="77777777" w:rsidR="00D17C50" w:rsidRPr="00C354A1" w:rsidRDefault="00D17C50" w:rsidP="00C354A1">
      <w:pPr>
        <w:pStyle w:val="ListBullet"/>
        <w:numPr>
          <w:ilvl w:val="0"/>
          <w:numId w:val="17"/>
        </w:numPr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Make routine health and safety checks throughout the premises.</w:t>
      </w:r>
    </w:p>
    <w:p w14:paraId="1CD5E66F" w14:textId="77777777" w:rsidR="002600A3" w:rsidRPr="00C354A1" w:rsidRDefault="002600A3" w:rsidP="00C354A1">
      <w:pPr>
        <w:pStyle w:val="ListBullet"/>
        <w:numPr>
          <w:ilvl w:val="0"/>
          <w:numId w:val="17"/>
        </w:numPr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Complete acci</w:t>
      </w:r>
      <w:r w:rsidR="00230A5D" w:rsidRPr="00C354A1">
        <w:rPr>
          <w:rFonts w:ascii="Calibri" w:hAnsi="Calibri" w:cs="Calibri"/>
          <w:sz w:val="22"/>
          <w:szCs w:val="22"/>
        </w:rPr>
        <w:t>dent/incident reporting records</w:t>
      </w:r>
      <w:r w:rsidR="00B70FB1" w:rsidRPr="00C354A1">
        <w:rPr>
          <w:rFonts w:ascii="Calibri" w:hAnsi="Calibri" w:cs="Calibri"/>
          <w:sz w:val="22"/>
          <w:szCs w:val="22"/>
        </w:rPr>
        <w:t xml:space="preserve"> as required</w:t>
      </w:r>
      <w:r w:rsidR="00230A5D" w:rsidRPr="00C354A1">
        <w:rPr>
          <w:rFonts w:ascii="Calibri" w:hAnsi="Calibri" w:cs="Calibri"/>
          <w:sz w:val="22"/>
          <w:szCs w:val="22"/>
        </w:rPr>
        <w:t>.</w:t>
      </w:r>
    </w:p>
    <w:p w14:paraId="54F5E898" w14:textId="77777777" w:rsidR="002600A3" w:rsidRPr="00C354A1" w:rsidRDefault="002600A3" w:rsidP="00C354A1">
      <w:pPr>
        <w:pStyle w:val="ListBullet"/>
        <w:numPr>
          <w:ilvl w:val="0"/>
          <w:numId w:val="17"/>
        </w:numPr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Ensure all restricted areas are properly secured and monitored.</w:t>
      </w:r>
    </w:p>
    <w:p w14:paraId="78E8F8DD" w14:textId="32C440FA" w:rsidR="00230A5D" w:rsidRPr="00C354A1" w:rsidRDefault="405D7EF2" w:rsidP="00C354A1">
      <w:pPr>
        <w:pStyle w:val="ListBullet"/>
        <w:numPr>
          <w:ilvl w:val="0"/>
          <w:numId w:val="17"/>
        </w:numPr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Ensure check sheets are completed on each shift at required times.</w:t>
      </w:r>
    </w:p>
    <w:p w14:paraId="49FDE3A8" w14:textId="77777777" w:rsidR="00D17C50" w:rsidRPr="00C354A1" w:rsidRDefault="00D17C50" w:rsidP="00C354A1">
      <w:pPr>
        <w:pStyle w:val="ListBullet"/>
        <w:numPr>
          <w:ilvl w:val="0"/>
          <w:numId w:val="17"/>
        </w:numPr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lastRenderedPageBreak/>
        <w:t>Undertake clerical duties as required.</w:t>
      </w:r>
    </w:p>
    <w:p w14:paraId="2A3BB655" w14:textId="67A82C04" w:rsidR="00E40D92" w:rsidRPr="00C354A1" w:rsidRDefault="6714A299" w:rsidP="00C354A1">
      <w:pPr>
        <w:pStyle w:val="ListBullet"/>
        <w:numPr>
          <w:ilvl w:val="0"/>
          <w:numId w:val="17"/>
        </w:numPr>
        <w:spacing w:after="0"/>
        <w:ind w:right="-341"/>
        <w:jc w:val="both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 xml:space="preserve">  </w:t>
      </w:r>
      <w:r w:rsidR="00E40D92" w:rsidRPr="00C354A1">
        <w:rPr>
          <w:rFonts w:ascii="Calibri" w:hAnsi="Calibri" w:cs="Calibri"/>
          <w:sz w:val="22"/>
          <w:szCs w:val="22"/>
        </w:rPr>
        <w:t>Setting up and clearing away after examinations and other school events or lettings</w:t>
      </w:r>
      <w:r w:rsidR="00AF5BBD" w:rsidRPr="00C354A1">
        <w:rPr>
          <w:rFonts w:ascii="Calibri" w:hAnsi="Calibri" w:cs="Calibri"/>
          <w:sz w:val="22"/>
          <w:szCs w:val="22"/>
        </w:rPr>
        <w:t>.</w:t>
      </w:r>
    </w:p>
    <w:p w14:paraId="4FCEA68E" w14:textId="4BE7A13F" w:rsidR="00E40D92" w:rsidRPr="00C354A1" w:rsidRDefault="00E40D92" w:rsidP="00C354A1">
      <w:pPr>
        <w:pStyle w:val="ListBullet"/>
        <w:numPr>
          <w:ilvl w:val="0"/>
          <w:numId w:val="17"/>
        </w:numPr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Porterage and transportation of equipment, furniture, materials and deliveries</w:t>
      </w:r>
      <w:r w:rsidR="00AF5BBD" w:rsidRPr="00C354A1">
        <w:rPr>
          <w:rFonts w:ascii="Calibri" w:hAnsi="Calibri" w:cs="Calibri"/>
          <w:sz w:val="22"/>
          <w:szCs w:val="22"/>
        </w:rPr>
        <w:t>.</w:t>
      </w:r>
    </w:p>
    <w:p w14:paraId="45D880F5" w14:textId="1021B8BE" w:rsidR="00E40D92" w:rsidRPr="00C354A1" w:rsidRDefault="00E40D92" w:rsidP="00C354A1">
      <w:pPr>
        <w:pStyle w:val="ListBullet"/>
        <w:numPr>
          <w:ilvl w:val="0"/>
          <w:numId w:val="17"/>
        </w:numPr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Emptying the rubbish and re-cycling bins and litter-picking the school grounds</w:t>
      </w:r>
      <w:r w:rsidR="00AF5BBD" w:rsidRPr="00C354A1">
        <w:rPr>
          <w:rFonts w:ascii="Calibri" w:hAnsi="Calibri" w:cs="Calibri"/>
          <w:sz w:val="22"/>
          <w:szCs w:val="22"/>
        </w:rPr>
        <w:t>.</w:t>
      </w:r>
    </w:p>
    <w:p w14:paraId="1DD81C02" w14:textId="78B9161B" w:rsidR="00E40D92" w:rsidRPr="00C354A1" w:rsidRDefault="00E40D92" w:rsidP="00C354A1">
      <w:pPr>
        <w:pStyle w:val="ListBullet"/>
        <w:numPr>
          <w:ilvl w:val="0"/>
          <w:numId w:val="17"/>
        </w:numPr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Undertake cleaning duties, graffiti removal and floor polishing as required</w:t>
      </w:r>
      <w:r w:rsidR="00AF5BBD" w:rsidRPr="00C354A1">
        <w:rPr>
          <w:rFonts w:ascii="Calibri" w:hAnsi="Calibri" w:cs="Calibri"/>
          <w:sz w:val="22"/>
          <w:szCs w:val="22"/>
        </w:rPr>
        <w:t>.</w:t>
      </w:r>
    </w:p>
    <w:p w14:paraId="431779B4" w14:textId="59E39301" w:rsidR="540C6CE3" w:rsidRPr="00C354A1" w:rsidRDefault="540C6CE3" w:rsidP="540C6CE3">
      <w:pPr>
        <w:pStyle w:val="ListBullet"/>
        <w:numPr>
          <w:ilvl w:val="0"/>
          <w:numId w:val="0"/>
        </w:num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7F7F8F54" w14:textId="77777777" w:rsidR="00B70FB1" w:rsidRPr="00C354A1" w:rsidRDefault="00B70FB1" w:rsidP="00DE7FEA">
      <w:pPr>
        <w:pStyle w:val="ListBullet"/>
        <w:numPr>
          <w:ilvl w:val="0"/>
          <w:numId w:val="0"/>
        </w:numPr>
        <w:spacing w:after="0"/>
        <w:rPr>
          <w:rFonts w:ascii="Calibri" w:hAnsi="Calibri" w:cs="Calibri"/>
          <w:b/>
          <w:sz w:val="22"/>
          <w:szCs w:val="22"/>
        </w:rPr>
      </w:pPr>
      <w:r w:rsidRPr="00C354A1">
        <w:rPr>
          <w:rFonts w:ascii="Calibri" w:hAnsi="Calibri" w:cs="Calibri"/>
          <w:b/>
          <w:sz w:val="22"/>
          <w:szCs w:val="22"/>
        </w:rPr>
        <w:t>Personnel</w:t>
      </w:r>
    </w:p>
    <w:p w14:paraId="5BAA8838" w14:textId="77777777" w:rsidR="00B70FB1" w:rsidRPr="00C354A1" w:rsidRDefault="00B70FB1" w:rsidP="00B70FB1">
      <w:pPr>
        <w:pStyle w:val="ListBullet"/>
        <w:numPr>
          <w:ilvl w:val="0"/>
          <w:numId w:val="0"/>
        </w:numPr>
        <w:spacing w:after="0"/>
        <w:ind w:left="720" w:hanging="720"/>
        <w:rPr>
          <w:rFonts w:ascii="Calibri" w:hAnsi="Calibri" w:cs="Calibri"/>
          <w:b/>
          <w:sz w:val="22"/>
          <w:szCs w:val="22"/>
        </w:rPr>
      </w:pPr>
    </w:p>
    <w:p w14:paraId="3838AC2E" w14:textId="77777777" w:rsidR="00B70FB1" w:rsidRPr="00C354A1" w:rsidRDefault="00B70FB1" w:rsidP="00B70FB1">
      <w:pPr>
        <w:pStyle w:val="ListBullet"/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Undertake hours/duties as identified.</w:t>
      </w:r>
    </w:p>
    <w:p w14:paraId="71322066" w14:textId="77777777" w:rsidR="00B70FB1" w:rsidRPr="00C354A1" w:rsidRDefault="00B70FB1" w:rsidP="00B70FB1">
      <w:pPr>
        <w:pStyle w:val="ListBullet"/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Comply with all personnel policies and procedures in relation to shift changes, booking leave, reporting sickness etc.</w:t>
      </w:r>
    </w:p>
    <w:p w14:paraId="2B11D208" w14:textId="77777777" w:rsidR="00B70FB1" w:rsidRPr="00C354A1" w:rsidRDefault="00B70FB1" w:rsidP="00B70FB1">
      <w:pPr>
        <w:pStyle w:val="ListBullet"/>
        <w:numPr>
          <w:ilvl w:val="0"/>
          <w:numId w:val="0"/>
        </w:numPr>
        <w:spacing w:after="0"/>
        <w:ind w:left="720" w:hanging="720"/>
        <w:rPr>
          <w:rFonts w:ascii="Calibri" w:hAnsi="Calibri" w:cs="Calibri"/>
          <w:sz w:val="22"/>
          <w:szCs w:val="22"/>
        </w:rPr>
      </w:pPr>
    </w:p>
    <w:p w14:paraId="65B342D0" w14:textId="77777777" w:rsidR="00387F0F" w:rsidRPr="00C354A1" w:rsidRDefault="00387F0F" w:rsidP="00387F0F">
      <w:pPr>
        <w:pStyle w:val="ListBullet"/>
        <w:numPr>
          <w:ilvl w:val="0"/>
          <w:numId w:val="0"/>
        </w:numPr>
        <w:spacing w:after="0"/>
        <w:ind w:left="720" w:hanging="720"/>
        <w:rPr>
          <w:rFonts w:ascii="Calibri" w:hAnsi="Calibri" w:cs="Calibri"/>
          <w:b/>
          <w:sz w:val="22"/>
          <w:szCs w:val="22"/>
        </w:rPr>
      </w:pPr>
      <w:r w:rsidRPr="00C354A1">
        <w:rPr>
          <w:rFonts w:ascii="Calibri" w:hAnsi="Calibri" w:cs="Calibri"/>
          <w:b/>
          <w:sz w:val="22"/>
          <w:szCs w:val="22"/>
        </w:rPr>
        <w:t>Safeguarding</w:t>
      </w:r>
    </w:p>
    <w:p w14:paraId="29171176" w14:textId="77777777" w:rsidR="00387F0F" w:rsidRPr="00C354A1" w:rsidRDefault="00387F0F" w:rsidP="00387F0F">
      <w:pPr>
        <w:pStyle w:val="ListBullet"/>
        <w:numPr>
          <w:ilvl w:val="0"/>
          <w:numId w:val="0"/>
        </w:numPr>
        <w:spacing w:after="0"/>
        <w:ind w:left="720" w:hanging="720"/>
        <w:rPr>
          <w:rFonts w:ascii="Calibri" w:hAnsi="Calibri" w:cs="Calibri"/>
          <w:sz w:val="22"/>
          <w:szCs w:val="22"/>
        </w:rPr>
      </w:pPr>
    </w:p>
    <w:p w14:paraId="7505A4EB" w14:textId="77777777" w:rsidR="00387F0F" w:rsidRPr="00C354A1" w:rsidRDefault="00387F0F" w:rsidP="00387F0F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To liaise with safeguarding officers in accordance with school policy if and when appropriate.</w:t>
      </w:r>
    </w:p>
    <w:p w14:paraId="7494CF64" w14:textId="77777777" w:rsidR="00387F0F" w:rsidRPr="00C354A1" w:rsidRDefault="00387F0F" w:rsidP="00387F0F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To ensure Pastoral Teams are kept informed of any underlying emotional or social factors affecting students’ progress.</w:t>
      </w:r>
    </w:p>
    <w:p w14:paraId="3B6F2AE6" w14:textId="77777777" w:rsidR="00AF5BBD" w:rsidRPr="00C354A1" w:rsidRDefault="00AF5BBD" w:rsidP="00AF5BBD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Promote and support school policies</w:t>
      </w:r>
    </w:p>
    <w:p w14:paraId="60BEE2FD" w14:textId="77777777" w:rsidR="00AF5BBD" w:rsidRPr="00C354A1" w:rsidRDefault="00AF5BBD" w:rsidP="00AF5BBD">
      <w:pPr>
        <w:pStyle w:val="ListBullet"/>
        <w:numPr>
          <w:ilvl w:val="0"/>
          <w:numId w:val="0"/>
        </w:num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507B2DDC" w14:textId="1056D379" w:rsidR="00BD2F1D" w:rsidRPr="00C354A1" w:rsidRDefault="00BD2F1D" w:rsidP="00BD2F1D">
      <w:pPr>
        <w:pStyle w:val="BodyText"/>
        <w:jc w:val="both"/>
        <w:rPr>
          <w:rFonts w:ascii="Calibri" w:hAnsi="Calibri"/>
          <w:b/>
          <w:bCs/>
          <w:szCs w:val="24"/>
        </w:rPr>
      </w:pPr>
      <w:r w:rsidRPr="00C354A1">
        <w:rPr>
          <w:rFonts w:ascii="Calibri" w:hAnsi="Calibri"/>
          <w:b/>
          <w:bCs/>
          <w:szCs w:val="24"/>
        </w:rPr>
        <w:t>NB:</w:t>
      </w:r>
    </w:p>
    <w:p w14:paraId="209B3434" w14:textId="77777777" w:rsidR="00BD2F1D" w:rsidRPr="00C354A1" w:rsidRDefault="00BD2F1D" w:rsidP="00BD2F1D">
      <w:pPr>
        <w:pStyle w:val="BodyText"/>
        <w:jc w:val="both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This job description sets out the major duties associated with the stated purpose of the post but. It is assumed that other duties of a similar nature/level undertaken within the school are not excluded because they are not itemised.</w:t>
      </w:r>
    </w:p>
    <w:p w14:paraId="7D2E7C37" w14:textId="77777777" w:rsidR="00BD2F1D" w:rsidRPr="00C354A1" w:rsidRDefault="00BD2F1D" w:rsidP="00BD2F1D">
      <w:pPr>
        <w:ind w:right="-341"/>
        <w:jc w:val="both"/>
        <w:rPr>
          <w:rFonts w:ascii="Calibri" w:hAnsi="Calibri" w:cs="Calibri"/>
          <w:sz w:val="22"/>
          <w:szCs w:val="22"/>
        </w:rPr>
      </w:pPr>
    </w:p>
    <w:p w14:paraId="7B603533" w14:textId="77777777" w:rsidR="00BD2F1D" w:rsidRPr="00C354A1" w:rsidRDefault="00BD2F1D" w:rsidP="00BD2F1D">
      <w:pPr>
        <w:ind w:right="-341"/>
        <w:jc w:val="both"/>
        <w:rPr>
          <w:rFonts w:ascii="Calibri" w:hAnsi="Calibri" w:cs="Calibri"/>
          <w:sz w:val="22"/>
          <w:szCs w:val="22"/>
        </w:rPr>
      </w:pPr>
      <w:r w:rsidRPr="00C354A1">
        <w:rPr>
          <w:rFonts w:ascii="Calibri" w:hAnsi="Calibri" w:cs="Calibri"/>
          <w:sz w:val="22"/>
          <w:szCs w:val="22"/>
        </w:rPr>
        <w:t>The duties of this post could vary from time to time as a result of new legislation, changes in technology or policy changes; appropriate training may be given to enable the post-holder to undertake this new/varied work.</w:t>
      </w:r>
    </w:p>
    <w:p w14:paraId="3E772223" w14:textId="77777777" w:rsidR="00E949E8" w:rsidRPr="00C354A1" w:rsidRDefault="00E949E8" w:rsidP="002600A3">
      <w:pPr>
        <w:pStyle w:val="BodyText"/>
        <w:rPr>
          <w:rFonts w:ascii="Calibri" w:hAnsi="Calibri" w:cs="Calibri"/>
          <w:sz w:val="22"/>
          <w:szCs w:val="22"/>
        </w:rPr>
      </w:pPr>
    </w:p>
    <w:p w14:paraId="49B2A25E" w14:textId="6C6F7DC6" w:rsidR="00BD2F1D" w:rsidRPr="00C354A1" w:rsidRDefault="00C621D3" w:rsidP="540C6CE3">
      <w:pPr>
        <w:pStyle w:val="BodyText"/>
        <w:rPr>
          <w:rFonts w:ascii="Calibri" w:hAnsi="Calibri" w:cs="Calibri"/>
          <w:b/>
          <w:bCs/>
          <w:sz w:val="22"/>
          <w:szCs w:val="22"/>
        </w:rPr>
      </w:pPr>
      <w:r w:rsidRPr="00C354A1">
        <w:rPr>
          <w:rFonts w:ascii="Calibri" w:hAnsi="Calibri" w:cs="Calibri"/>
          <w:b/>
          <w:bCs/>
          <w:sz w:val="22"/>
          <w:szCs w:val="22"/>
        </w:rPr>
        <w:t>April</w:t>
      </w:r>
      <w:r w:rsidR="00BD2F1D" w:rsidRPr="00C354A1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4BBF3C57" w:rsidRPr="00C354A1">
        <w:rPr>
          <w:rFonts w:ascii="Calibri" w:hAnsi="Calibri" w:cs="Calibri"/>
          <w:b/>
          <w:bCs/>
          <w:sz w:val="22"/>
          <w:szCs w:val="22"/>
        </w:rPr>
        <w:t>6</w:t>
      </w:r>
    </w:p>
    <w:p w14:paraId="460C11C0" w14:textId="77777777" w:rsidR="00FF59E4" w:rsidRPr="00BD2F1D" w:rsidRDefault="00FF59E4" w:rsidP="002600A3">
      <w:pPr>
        <w:pStyle w:val="BodyText"/>
        <w:rPr>
          <w:rFonts w:ascii="Calibri" w:hAnsi="Calibri" w:cs="Calibri"/>
          <w:b/>
          <w:bCs/>
          <w:sz w:val="22"/>
          <w:szCs w:val="22"/>
        </w:rPr>
      </w:pPr>
    </w:p>
    <w:p w14:paraId="543DD297" w14:textId="2EB6930A" w:rsidR="00430DB8" w:rsidRPr="00673506" w:rsidRDefault="000E51AB" w:rsidP="00430DB8">
      <w:r>
        <w:t xml:space="preserve"> </w:t>
      </w:r>
    </w:p>
    <w:p w14:paraId="7B657DF1" w14:textId="665A5F0B" w:rsidR="00E949E8" w:rsidRDefault="00E949E8" w:rsidP="00E949E8">
      <w:pPr>
        <w:ind w:right="-34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2C4D3E7" w14:textId="77777777" w:rsidR="00BF27C2" w:rsidRPr="00673506" w:rsidRDefault="00BF27C2" w:rsidP="000E51AB"/>
    <w:sectPr w:rsidR="00BF27C2" w:rsidRPr="00673506" w:rsidSect="002567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BD3CE" w14:textId="77777777" w:rsidR="000E51AB" w:rsidRDefault="000E51AB" w:rsidP="000E51AB">
      <w:r>
        <w:separator/>
      </w:r>
    </w:p>
  </w:endnote>
  <w:endnote w:type="continuationSeparator" w:id="0">
    <w:p w14:paraId="0D355D67" w14:textId="77777777" w:rsidR="000E51AB" w:rsidRDefault="000E51AB" w:rsidP="000E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D5F5" w14:textId="77777777" w:rsidR="00651771" w:rsidRDefault="00651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3419" w14:textId="77777777" w:rsidR="000E51AB" w:rsidRPr="00300E47" w:rsidRDefault="000E51AB" w:rsidP="000E51AB">
    <w:pPr>
      <w:pStyle w:val="Footer"/>
      <w:pBdr>
        <w:top w:val="single" w:sz="4" w:space="1" w:color="A5A5A5"/>
      </w:pBdr>
      <w:jc w:val="center"/>
      <w:rPr>
        <w:rFonts w:ascii="Calibri" w:hAnsi="Calibri"/>
        <w:color w:val="7F7F7F"/>
        <w:sz w:val="18"/>
        <w:szCs w:val="18"/>
      </w:rPr>
    </w:pPr>
    <w:r w:rsidRPr="00300E47">
      <w:rPr>
        <w:rFonts w:ascii="Calibri" w:hAnsi="Calibri"/>
        <w:b/>
        <w:sz w:val="18"/>
        <w:szCs w:val="18"/>
      </w:rPr>
      <w:t>‘The school is committed to safeguarding and promoting the welfare of children and young people and expects all staff and volunteers to share this commitment’</w:t>
    </w:r>
    <w:r w:rsidRPr="00300E47">
      <w:rPr>
        <w:rFonts w:ascii="Calibri" w:hAnsi="Calibri"/>
        <w:color w:val="7F7F7F"/>
        <w:sz w:val="18"/>
        <w:szCs w:val="18"/>
      </w:rPr>
      <w:t xml:space="preserve"> </w:t>
    </w:r>
  </w:p>
  <w:p w14:paraId="43748217" w14:textId="31B34ADC" w:rsidR="000E51AB" w:rsidRPr="00300E47" w:rsidRDefault="000E51AB" w:rsidP="000E51AB">
    <w:pPr>
      <w:pStyle w:val="Footer"/>
      <w:pBdr>
        <w:top w:val="single" w:sz="4" w:space="1" w:color="A5A5A5"/>
      </w:pBdr>
      <w:jc w:val="right"/>
      <w:rPr>
        <w:rFonts w:ascii="Calibri" w:hAnsi="Calibri"/>
        <w:color w:val="7F7F7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1D65" w14:textId="77777777" w:rsidR="00651771" w:rsidRDefault="00651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23815" w14:textId="77777777" w:rsidR="000E51AB" w:rsidRDefault="000E51AB" w:rsidP="000E51AB">
      <w:r>
        <w:separator/>
      </w:r>
    </w:p>
  </w:footnote>
  <w:footnote w:type="continuationSeparator" w:id="0">
    <w:p w14:paraId="11E9BC3E" w14:textId="77777777" w:rsidR="000E51AB" w:rsidRDefault="000E51AB" w:rsidP="000E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C736" w14:textId="77777777" w:rsidR="00651771" w:rsidRDefault="00651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B960" w14:textId="77777777" w:rsidR="00651771" w:rsidRDefault="006517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B910" w14:textId="77777777" w:rsidR="00651771" w:rsidRDefault="00651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16E7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024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FA120F"/>
    <w:multiLevelType w:val="hybridMultilevel"/>
    <w:tmpl w:val="F704F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4317E"/>
    <w:multiLevelType w:val="hybridMultilevel"/>
    <w:tmpl w:val="EECC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2632B"/>
    <w:multiLevelType w:val="hybridMultilevel"/>
    <w:tmpl w:val="56B27FB0"/>
    <w:lvl w:ilvl="0" w:tplc="38B85F1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C2B75"/>
    <w:multiLevelType w:val="hybridMultilevel"/>
    <w:tmpl w:val="AEBA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90B17"/>
    <w:multiLevelType w:val="hybridMultilevel"/>
    <w:tmpl w:val="3050B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10942"/>
    <w:multiLevelType w:val="hybridMultilevel"/>
    <w:tmpl w:val="8DCEA38E"/>
    <w:lvl w:ilvl="0" w:tplc="0562D2B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B59D3"/>
    <w:multiLevelType w:val="hybridMultilevel"/>
    <w:tmpl w:val="734A3B1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FE2BFD"/>
    <w:multiLevelType w:val="hybridMultilevel"/>
    <w:tmpl w:val="848A2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A34A7"/>
    <w:multiLevelType w:val="hybridMultilevel"/>
    <w:tmpl w:val="6EF8B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21A8B"/>
    <w:multiLevelType w:val="hybridMultilevel"/>
    <w:tmpl w:val="0BFCF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80838"/>
    <w:multiLevelType w:val="hybridMultilevel"/>
    <w:tmpl w:val="FB8A7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793799">
    <w:abstractNumId w:val="4"/>
  </w:num>
  <w:num w:numId="2" w16cid:durableId="93870179">
    <w:abstractNumId w:val="0"/>
  </w:num>
  <w:num w:numId="3" w16cid:durableId="1434086024">
    <w:abstractNumId w:val="7"/>
  </w:num>
  <w:num w:numId="4" w16cid:durableId="50594424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4550764">
    <w:abstractNumId w:val="3"/>
  </w:num>
  <w:num w:numId="6" w16cid:durableId="1445348447">
    <w:abstractNumId w:val="1"/>
  </w:num>
  <w:num w:numId="7" w16cid:durableId="1882327617">
    <w:abstractNumId w:val="6"/>
  </w:num>
  <w:num w:numId="8" w16cid:durableId="387653548">
    <w:abstractNumId w:val="8"/>
  </w:num>
  <w:num w:numId="9" w16cid:durableId="1668483617">
    <w:abstractNumId w:val="2"/>
  </w:num>
  <w:num w:numId="10" w16cid:durableId="184757194">
    <w:abstractNumId w:val="5"/>
  </w:num>
  <w:num w:numId="11" w16cid:durableId="534776122">
    <w:abstractNumId w:val="12"/>
  </w:num>
  <w:num w:numId="12" w16cid:durableId="1782341606">
    <w:abstractNumId w:val="4"/>
  </w:num>
  <w:num w:numId="13" w16cid:durableId="81880733">
    <w:abstractNumId w:val="4"/>
  </w:num>
  <w:num w:numId="14" w16cid:durableId="1394499835">
    <w:abstractNumId w:val="4"/>
  </w:num>
  <w:num w:numId="15" w16cid:durableId="674891098">
    <w:abstractNumId w:val="11"/>
  </w:num>
  <w:num w:numId="16" w16cid:durableId="1742603803">
    <w:abstractNumId w:val="10"/>
  </w:num>
  <w:num w:numId="17" w16cid:durableId="10221713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A3"/>
    <w:rsid w:val="00026E0D"/>
    <w:rsid w:val="00075BE5"/>
    <w:rsid w:val="000C2183"/>
    <w:rsid w:val="000E51AB"/>
    <w:rsid w:val="00171CE7"/>
    <w:rsid w:val="001C5BA0"/>
    <w:rsid w:val="001D4943"/>
    <w:rsid w:val="001D6262"/>
    <w:rsid w:val="002102B7"/>
    <w:rsid w:val="00230A5D"/>
    <w:rsid w:val="002567CE"/>
    <w:rsid w:val="002600A3"/>
    <w:rsid w:val="0028370B"/>
    <w:rsid w:val="002E5DB0"/>
    <w:rsid w:val="002F4843"/>
    <w:rsid w:val="0032310E"/>
    <w:rsid w:val="00387F0F"/>
    <w:rsid w:val="003C10BE"/>
    <w:rsid w:val="003E3840"/>
    <w:rsid w:val="00410AC1"/>
    <w:rsid w:val="00430DB8"/>
    <w:rsid w:val="004D3289"/>
    <w:rsid w:val="00535F7D"/>
    <w:rsid w:val="005A1138"/>
    <w:rsid w:val="0061406F"/>
    <w:rsid w:val="006243FE"/>
    <w:rsid w:val="00651771"/>
    <w:rsid w:val="00673506"/>
    <w:rsid w:val="00692D2D"/>
    <w:rsid w:val="00831929"/>
    <w:rsid w:val="008769B3"/>
    <w:rsid w:val="00894808"/>
    <w:rsid w:val="009C6F4C"/>
    <w:rsid w:val="00AC3A62"/>
    <w:rsid w:val="00AF5BBD"/>
    <w:rsid w:val="00B70FB1"/>
    <w:rsid w:val="00B81FAB"/>
    <w:rsid w:val="00BA1D82"/>
    <w:rsid w:val="00BD2F1D"/>
    <w:rsid w:val="00BF0661"/>
    <w:rsid w:val="00BF27C2"/>
    <w:rsid w:val="00C354A1"/>
    <w:rsid w:val="00C621D3"/>
    <w:rsid w:val="00D17C50"/>
    <w:rsid w:val="00D37225"/>
    <w:rsid w:val="00D5243E"/>
    <w:rsid w:val="00D75924"/>
    <w:rsid w:val="00D85A6A"/>
    <w:rsid w:val="00DB5BDA"/>
    <w:rsid w:val="00DD6198"/>
    <w:rsid w:val="00DE7FEA"/>
    <w:rsid w:val="00E05604"/>
    <w:rsid w:val="00E40D92"/>
    <w:rsid w:val="00E41CFF"/>
    <w:rsid w:val="00E7084E"/>
    <w:rsid w:val="00E949E8"/>
    <w:rsid w:val="00F12C98"/>
    <w:rsid w:val="00F242B9"/>
    <w:rsid w:val="00F67617"/>
    <w:rsid w:val="00FA5BAE"/>
    <w:rsid w:val="00FB586D"/>
    <w:rsid w:val="00FF59E4"/>
    <w:rsid w:val="041A4CFD"/>
    <w:rsid w:val="05D49766"/>
    <w:rsid w:val="0CF37E5E"/>
    <w:rsid w:val="16E49FAF"/>
    <w:rsid w:val="19AADF2F"/>
    <w:rsid w:val="25E4726E"/>
    <w:rsid w:val="28A9B8D7"/>
    <w:rsid w:val="333A4F4F"/>
    <w:rsid w:val="355BDB61"/>
    <w:rsid w:val="3654D824"/>
    <w:rsid w:val="3C392BE5"/>
    <w:rsid w:val="3DA173D5"/>
    <w:rsid w:val="405D7EF2"/>
    <w:rsid w:val="41A25E32"/>
    <w:rsid w:val="45CF365B"/>
    <w:rsid w:val="499F6340"/>
    <w:rsid w:val="4A38C851"/>
    <w:rsid w:val="4B118564"/>
    <w:rsid w:val="4B38F5AA"/>
    <w:rsid w:val="4BBF3C57"/>
    <w:rsid w:val="4D32730D"/>
    <w:rsid w:val="4DB0C72E"/>
    <w:rsid w:val="52BE6C12"/>
    <w:rsid w:val="540C6CE3"/>
    <w:rsid w:val="561D54EB"/>
    <w:rsid w:val="5AEFE0A4"/>
    <w:rsid w:val="5BAF3023"/>
    <w:rsid w:val="5FDEFFCB"/>
    <w:rsid w:val="627965C5"/>
    <w:rsid w:val="62949ABD"/>
    <w:rsid w:val="664E8F8F"/>
    <w:rsid w:val="6714A299"/>
    <w:rsid w:val="688486D3"/>
    <w:rsid w:val="6B25D48A"/>
    <w:rsid w:val="6CFC798B"/>
    <w:rsid w:val="70D2CCE3"/>
    <w:rsid w:val="726C1969"/>
    <w:rsid w:val="72D5CA0F"/>
    <w:rsid w:val="75C11872"/>
    <w:rsid w:val="76E42958"/>
    <w:rsid w:val="776732C8"/>
    <w:rsid w:val="7D2079CD"/>
    <w:rsid w:val="7F0FE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B4BD5"/>
  <w15:docId w15:val="{4365F888-FAE9-49AD-B7E7-082A9BD6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0A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600A3"/>
    <w:pPr>
      <w:keepNext/>
      <w:spacing w:after="480"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rsid w:val="002600A3"/>
    <w:pPr>
      <w:keepNext/>
      <w:spacing w:after="240"/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00A3"/>
    <w:rPr>
      <w:rFonts w:ascii="Arial" w:eastAsia="Times New Roman" w:hAnsi="Arial" w:cs="Times New Roman"/>
      <w:b/>
      <w:cap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2600A3"/>
    <w:rPr>
      <w:rFonts w:ascii="Arial" w:eastAsia="Times New Roman" w:hAnsi="Arial" w:cs="Times New Roman"/>
      <w:b/>
      <w:caps/>
      <w:sz w:val="24"/>
      <w:szCs w:val="20"/>
    </w:rPr>
  </w:style>
  <w:style w:type="paragraph" w:styleId="BodyText">
    <w:name w:val="Body Text"/>
    <w:basedOn w:val="Normal"/>
    <w:link w:val="BodyTextChar"/>
    <w:semiHidden/>
    <w:rsid w:val="002600A3"/>
    <w:pPr>
      <w:spacing w:after="240"/>
    </w:pPr>
  </w:style>
  <w:style w:type="character" w:customStyle="1" w:styleId="BodyTextChar">
    <w:name w:val="Body Text Char"/>
    <w:basedOn w:val="DefaultParagraphFont"/>
    <w:link w:val="BodyText"/>
    <w:semiHidden/>
    <w:rsid w:val="002600A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semiHidden/>
    <w:rsid w:val="002600A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2600A3"/>
    <w:rPr>
      <w:rFonts w:ascii="Arial" w:eastAsia="Times New Roman" w:hAnsi="Arial" w:cs="Times New Roman"/>
      <w:sz w:val="24"/>
      <w:szCs w:val="20"/>
    </w:rPr>
  </w:style>
  <w:style w:type="paragraph" w:customStyle="1" w:styleId="BodyTextBold">
    <w:name w:val="Body Text Bold"/>
    <w:basedOn w:val="Normal"/>
    <w:rsid w:val="002600A3"/>
    <w:pPr>
      <w:spacing w:after="240"/>
    </w:pPr>
    <w:rPr>
      <w:b/>
    </w:rPr>
  </w:style>
  <w:style w:type="paragraph" w:styleId="ListBullet">
    <w:name w:val="List Bullet"/>
    <w:basedOn w:val="Normal"/>
    <w:semiHidden/>
    <w:rsid w:val="002600A3"/>
    <w:pPr>
      <w:numPr>
        <w:numId w:val="1"/>
      </w:numPr>
      <w:spacing w:after="240"/>
    </w:pPr>
  </w:style>
  <w:style w:type="paragraph" w:styleId="ListBullet2">
    <w:name w:val="List Bullet 2"/>
    <w:basedOn w:val="Normal"/>
    <w:autoRedefine/>
    <w:semiHidden/>
    <w:rsid w:val="002102B7"/>
    <w:pPr>
      <w:numPr>
        <w:numId w:val="3"/>
      </w:numPr>
      <w:spacing w:before="120" w:after="120"/>
    </w:pPr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D2D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E5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1AB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528</Words>
  <Characters>3013</Characters>
  <Application>Microsoft Office Word</Application>
  <DocSecurity>0</DocSecurity>
  <Lines>25</Lines>
  <Paragraphs>7</Paragraphs>
  <ScaleCrop>false</ScaleCrop>
  <Company>Copleston High School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jofford</dc:creator>
  <cp:lastModifiedBy>Miss V Colbourn</cp:lastModifiedBy>
  <cp:revision>6</cp:revision>
  <cp:lastPrinted>2026-04-28T12:39:00Z</cp:lastPrinted>
  <dcterms:created xsi:type="dcterms:W3CDTF">2026-04-28T12:39:00Z</dcterms:created>
  <dcterms:modified xsi:type="dcterms:W3CDTF">2026-05-07T09:05:00Z</dcterms:modified>
</cp:coreProperties>
</file>